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8C7" w:rsidRDefault="00AE78C7" w:rsidP="00AE78C7">
      <w:bookmarkStart w:id="0" w:name="_GoBack"/>
      <w:bookmarkEnd w:id="0"/>
    </w:p>
    <w:p w:rsidR="00AE78C7" w:rsidRDefault="00AE78C7" w:rsidP="00AE78C7">
      <w:pPr>
        <w:pStyle w:val="NoSpacing"/>
      </w:pPr>
      <w:r>
        <w:rPr>
          <w:noProof/>
          <w:lang w:eastAsia="en-GB"/>
        </w:rPr>
        <w:drawing>
          <wp:inline distT="0" distB="0" distL="0" distR="0" wp14:anchorId="4BE5C230" wp14:editId="4E61C58D">
            <wp:extent cx="906780" cy="906780"/>
            <wp:effectExtent l="0" t="0" r="7620" b="762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C0C" w:rsidRPr="00CF17B4" w:rsidRDefault="00AE78C7" w:rsidP="00AE78C7">
      <w:pPr>
        <w:pStyle w:val="NoSpacing"/>
        <w:rPr>
          <w:b/>
          <w:sz w:val="24"/>
          <w:szCs w:val="24"/>
          <w:u w:val="single"/>
        </w:rPr>
      </w:pPr>
      <w:r w:rsidRPr="00CF17B4">
        <w:rPr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-148590</wp:posOffset>
            </wp:positionV>
            <wp:extent cx="2781300" cy="889000"/>
            <wp:effectExtent l="0" t="0" r="0" b="63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7B4">
        <w:rPr>
          <w:b/>
          <w:sz w:val="24"/>
          <w:szCs w:val="24"/>
          <w:u w:val="single"/>
        </w:rPr>
        <w:t xml:space="preserve">FESTIVE HOME – </w:t>
      </w:r>
      <w:r w:rsidR="00CF17B4" w:rsidRPr="00CF17B4">
        <w:rPr>
          <w:b/>
          <w:sz w:val="24"/>
          <w:szCs w:val="24"/>
          <w:u w:val="single"/>
        </w:rPr>
        <w:t>2</w:t>
      </w:r>
      <w:r w:rsidR="00F820CF" w:rsidRPr="00CF17B4">
        <w:rPr>
          <w:b/>
          <w:sz w:val="24"/>
          <w:szCs w:val="24"/>
          <w:u w:val="single"/>
        </w:rPr>
        <w:t>0%</w:t>
      </w:r>
    </w:p>
    <w:p w:rsidR="00AE78C7" w:rsidRDefault="00AE78C7" w:rsidP="00AE7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Warning: May cause an allergic skin reaction. Harmful to aquatic life</w:t>
      </w:r>
    </w:p>
    <w:p w:rsidR="00AE78C7" w:rsidRDefault="00AE78C7" w:rsidP="00AE7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with</w:t>
      </w:r>
      <w:proofErr w:type="gramEnd"/>
      <w:r>
        <w:rPr>
          <w:rFonts w:ascii="ArialMT" w:hAnsi="ArialMT" w:cs="ArialMT"/>
          <w:sz w:val="20"/>
          <w:szCs w:val="20"/>
        </w:rPr>
        <w:t xml:space="preserve"> long lasting effect</w:t>
      </w:r>
      <w:r>
        <w:rPr>
          <w:rFonts w:ascii="ArialMT" w:hAnsi="ArialMT" w:cs="ArialMT"/>
          <w:sz w:val="20"/>
          <w:szCs w:val="20"/>
        </w:rPr>
        <w:t xml:space="preserve">. </w:t>
      </w:r>
      <w:r>
        <w:rPr>
          <w:rFonts w:ascii="ArialMT" w:hAnsi="ArialMT" w:cs="ArialMT"/>
          <w:sz w:val="20"/>
          <w:szCs w:val="20"/>
        </w:rPr>
        <w:t>Harmful to aquatic life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with long lasting effects</w:t>
      </w:r>
    </w:p>
    <w:p w:rsidR="00AE78C7" w:rsidRDefault="00AE78C7" w:rsidP="00AE7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IF ON SKIN: Wash with plenty of soap and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water. If skin irritation or</w:t>
      </w:r>
    </w:p>
    <w:p w:rsidR="00AE78C7" w:rsidRDefault="00AE78C7" w:rsidP="00AE7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rash</w:t>
      </w:r>
      <w:proofErr w:type="gramEnd"/>
      <w:r>
        <w:rPr>
          <w:rFonts w:ascii="ArialMT" w:hAnsi="ArialMT" w:cs="ArialMT"/>
          <w:sz w:val="20"/>
          <w:szCs w:val="20"/>
        </w:rPr>
        <w:t xml:space="preserve"> occurs: Get medical advice/attention.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Dispose of contents/container </w:t>
      </w:r>
    </w:p>
    <w:p w:rsidR="00AE78C7" w:rsidRDefault="00AE78C7" w:rsidP="00AE78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to</w:t>
      </w:r>
      <w:proofErr w:type="gramEnd"/>
      <w:r>
        <w:rPr>
          <w:rFonts w:ascii="ArialMT" w:hAnsi="ArialMT" w:cs="ArialMT"/>
          <w:sz w:val="20"/>
          <w:szCs w:val="20"/>
        </w:rPr>
        <w:t xml:space="preserve"> approved disposal site, in accordance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with local regulations.</w:t>
      </w:r>
      <w:r w:rsidR="00F820CF">
        <w:rPr>
          <w:rFonts w:ascii="ArialMT" w:hAnsi="ArialMT" w:cs="ArialMT"/>
          <w:sz w:val="20"/>
          <w:szCs w:val="20"/>
        </w:rPr>
        <w:t xml:space="preserve"> Contains-</w:t>
      </w:r>
    </w:p>
    <w:p w:rsidR="00CF17B4" w:rsidRDefault="00CF17B4" w:rsidP="00CF17B4">
      <w:pPr>
        <w:autoSpaceDE w:val="0"/>
        <w:autoSpaceDN w:val="0"/>
        <w:adjustRightInd w:val="0"/>
        <w:spacing w:after="0" w:line="240" w:lineRule="auto"/>
      </w:pPr>
      <w:r>
        <w:t>CINNAMAL,</w:t>
      </w:r>
      <w:r>
        <w:t xml:space="preserve"> </w:t>
      </w:r>
      <w:r>
        <w:t>LIMONENE, METHYLCINNA</w:t>
      </w:r>
      <w:r>
        <w:t>MIC ALDEHYDE,</w:t>
      </w:r>
    </w:p>
    <w:p w:rsidR="00CF17B4" w:rsidRDefault="00CF17B4" w:rsidP="00CF17B4">
      <w:pPr>
        <w:autoSpaceDE w:val="0"/>
        <w:autoSpaceDN w:val="0"/>
        <w:adjustRightInd w:val="0"/>
        <w:spacing w:after="0" w:line="240" w:lineRule="auto"/>
      </w:pPr>
      <w:r>
        <w:t>OCTAHYDROCOUMARIN</w:t>
      </w:r>
      <w:r w:rsidR="00F820CF">
        <w:t xml:space="preserve">. </w:t>
      </w:r>
      <w:r>
        <w:t>C</w:t>
      </w:r>
      <w:r>
        <w:t>ITRAL,</w:t>
      </w:r>
      <w:r>
        <w:t xml:space="preserve"> </w:t>
      </w:r>
      <w:r>
        <w:t>COUMARIN, EUGENOL.</w:t>
      </w:r>
      <w:r>
        <w:t xml:space="preserve">   </w:t>
      </w:r>
    </w:p>
    <w:p w:rsidR="00F820CF" w:rsidRDefault="00F820CF" w:rsidP="00CF17B4">
      <w:pPr>
        <w:autoSpaceDE w:val="0"/>
        <w:autoSpaceDN w:val="0"/>
        <w:adjustRightInd w:val="0"/>
        <w:spacing w:after="0" w:line="240" w:lineRule="auto"/>
        <w:rPr>
          <w:i/>
        </w:rPr>
      </w:pPr>
      <w:r>
        <w:t xml:space="preserve">MANUFACTURER- </w:t>
      </w:r>
      <w:r w:rsidRPr="00F820CF">
        <w:rPr>
          <w:i/>
        </w:rPr>
        <w:t xml:space="preserve">Your Business name, </w:t>
      </w:r>
      <w:proofErr w:type="gramStart"/>
      <w:r w:rsidRPr="00F820CF">
        <w:rPr>
          <w:i/>
        </w:rPr>
        <w:t>your</w:t>
      </w:r>
      <w:proofErr w:type="gramEnd"/>
      <w:r w:rsidRPr="00F820CF">
        <w:rPr>
          <w:i/>
        </w:rPr>
        <w:t xml:space="preserve"> full</w:t>
      </w:r>
    </w:p>
    <w:p w:rsidR="00F820CF" w:rsidRPr="00F820CF" w:rsidRDefault="00F820CF" w:rsidP="00F820CF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i/>
        </w:rPr>
        <w:t>Business address &amp;</w:t>
      </w:r>
      <w:r w:rsidRPr="00F820CF">
        <w:rPr>
          <w:i/>
        </w:rPr>
        <w:t>,</w:t>
      </w:r>
      <w:r>
        <w:rPr>
          <w:i/>
        </w:rPr>
        <w:t xml:space="preserve"> contact </w:t>
      </w:r>
      <w:proofErr w:type="spellStart"/>
      <w:r>
        <w:rPr>
          <w:i/>
        </w:rPr>
        <w:t>telephone</w:t>
      </w:r>
      <w:r w:rsidRPr="00F820CF">
        <w:rPr>
          <w:i/>
        </w:rPr>
        <w:t>l</w:t>
      </w:r>
      <w:proofErr w:type="spellEnd"/>
      <w:r w:rsidRPr="00F820CF">
        <w:rPr>
          <w:i/>
        </w:rPr>
        <w:t xml:space="preserve"> number</w:t>
      </w:r>
    </w:p>
    <w:sectPr w:rsidR="00F820CF" w:rsidRPr="00F820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C7"/>
    <w:rsid w:val="00AE78C7"/>
    <w:rsid w:val="00CF17B4"/>
    <w:rsid w:val="00F60C0C"/>
    <w:rsid w:val="00F8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D840A-A5DA-47D0-B3A4-F8B4F526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8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8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AE78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2021-09-08T09:52:00Z</dcterms:created>
  <dcterms:modified xsi:type="dcterms:W3CDTF">2021-09-08T09:52:00Z</dcterms:modified>
</cp:coreProperties>
</file>