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Pr="00323946" w:rsidRDefault="00323946" w:rsidP="00860506">
      <w:pPr>
        <w:pStyle w:val="NoSpacing"/>
        <w:tabs>
          <w:tab w:val="left" w:pos="2127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9F68F37" wp14:editId="22E0EAFA">
            <wp:simplePos x="0" y="0"/>
            <wp:positionH relativeFrom="column">
              <wp:posOffset>2294890</wp:posOffset>
            </wp:positionH>
            <wp:positionV relativeFrom="paragraph">
              <wp:posOffset>40005</wp:posOffset>
            </wp:positionV>
            <wp:extent cx="1308735" cy="6540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946" w:rsidRDefault="00EB6858" w:rsidP="00EB685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 xml:space="preserve">FRAGRANCE – </w:t>
      </w:r>
      <w:r w:rsidR="00323946">
        <w:rPr>
          <w:sz w:val="24"/>
          <w:szCs w:val="24"/>
        </w:rPr>
        <w:t>Blonde Moment (UK)</w:t>
      </w:r>
    </w:p>
    <w:p w:rsidR="00EB6858" w:rsidRPr="00323946" w:rsidRDefault="00954936" w:rsidP="00EB68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2</w:t>
      </w:r>
      <w:bookmarkStart w:id="0" w:name="_GoBack"/>
      <w:bookmarkEnd w:id="0"/>
      <w:r w:rsidR="00323946">
        <w:rPr>
          <w:noProof/>
          <w:sz w:val="24"/>
          <w:szCs w:val="24"/>
          <w:lang w:eastAsia="en-GB"/>
        </w:rPr>
        <w:t>0%</w:t>
      </w:r>
      <w:r w:rsidR="00860506" w:rsidRPr="00323946">
        <w:rPr>
          <w:noProof/>
          <w:sz w:val="24"/>
          <w:szCs w:val="24"/>
          <w:lang w:eastAsia="en-GB"/>
        </w:rPr>
        <w:t xml:space="preserve"> </w:t>
      </w:r>
    </w:p>
    <w:p w:rsidR="002C0048" w:rsidRPr="00323946" w:rsidRDefault="002C0048" w:rsidP="002C0048">
      <w:pPr>
        <w:pStyle w:val="NoSpacing"/>
        <w:rPr>
          <w:sz w:val="24"/>
          <w:szCs w:val="24"/>
        </w:rPr>
      </w:pP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 xml:space="preserve">Warning: May cause an allergic skin reaction. Toxic to 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aquatic life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with long lasting effects.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IF ON SKIN: Wash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with plenty of soap and water.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 xml:space="preserve"> If skin irritation or rash occurs: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Get medical advice/attention.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Dispose of contents/container</w:t>
      </w:r>
    </w:p>
    <w:p w:rsidR="00DA76CF" w:rsidRPr="00323946" w:rsidRDefault="002C0048" w:rsidP="002C0048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to approved disposal</w:t>
      </w:r>
      <w:r w:rsidR="00DA76CF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 xml:space="preserve">site, in accordance with local regulations. </w:t>
      </w:r>
    </w:p>
    <w:p w:rsidR="00954936" w:rsidRDefault="002C0048" w:rsidP="00323946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Contains</w:t>
      </w:r>
      <w:r w:rsidR="00323946">
        <w:rPr>
          <w:sz w:val="24"/>
          <w:szCs w:val="24"/>
        </w:rPr>
        <w:t xml:space="preserve"> </w:t>
      </w:r>
      <w:r w:rsidR="00323946" w:rsidRPr="00323946">
        <w:rPr>
          <w:sz w:val="24"/>
          <w:szCs w:val="24"/>
        </w:rPr>
        <w:t>DLIMONENE,</w:t>
      </w:r>
      <w:r w:rsidR="00323946">
        <w:rPr>
          <w:sz w:val="24"/>
          <w:szCs w:val="24"/>
        </w:rPr>
        <w:t xml:space="preserve"> </w:t>
      </w:r>
      <w:r w:rsidR="00323946" w:rsidRPr="00323946">
        <w:rPr>
          <w:sz w:val="24"/>
          <w:szCs w:val="24"/>
        </w:rPr>
        <w:t>DELTA-DAMASCONE</w:t>
      </w:r>
      <w:r w:rsidR="00323946">
        <w:rPr>
          <w:sz w:val="24"/>
          <w:szCs w:val="24"/>
        </w:rPr>
        <w:t xml:space="preserve">, </w:t>
      </w:r>
      <w:r w:rsidR="00954936" w:rsidRPr="00954936">
        <w:rPr>
          <w:sz w:val="24"/>
          <w:szCs w:val="24"/>
        </w:rPr>
        <w:t>HEXYL CINNAMAL</w:t>
      </w:r>
      <w:r w:rsidR="00954936">
        <w:rPr>
          <w:sz w:val="24"/>
          <w:szCs w:val="24"/>
        </w:rPr>
        <w:t xml:space="preserve"> </w:t>
      </w:r>
    </w:p>
    <w:p w:rsidR="00C00A60" w:rsidRPr="00323946" w:rsidRDefault="00323946" w:rsidP="00323946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BETA-PINENES,</w:t>
      </w:r>
      <w:r w:rsidR="00C00A60" w:rsidRPr="00323946">
        <w:rPr>
          <w:sz w:val="24"/>
          <w:szCs w:val="24"/>
        </w:rPr>
        <w:t xml:space="preserve"> </w:t>
      </w:r>
      <w:r w:rsidR="00E9210A" w:rsidRPr="00323946">
        <w:rPr>
          <w:sz w:val="24"/>
          <w:szCs w:val="24"/>
        </w:rPr>
        <w:t>M</w:t>
      </w:r>
      <w:r w:rsidR="002C0048" w:rsidRPr="00323946">
        <w:rPr>
          <w:sz w:val="24"/>
          <w:szCs w:val="24"/>
        </w:rPr>
        <w:t>ay produce an allergic reaction.</w:t>
      </w:r>
    </w:p>
    <w:p w:rsidR="00C00A60" w:rsidRPr="00323946" w:rsidRDefault="00EB6858" w:rsidP="00C00A60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MANUFACTURER –</w:t>
      </w:r>
      <w:r w:rsidR="003A177C" w:rsidRPr="00323946">
        <w:rPr>
          <w:sz w:val="24"/>
          <w:szCs w:val="24"/>
        </w:rPr>
        <w:t xml:space="preserve"> </w:t>
      </w:r>
      <w:r w:rsidR="000B52B4" w:rsidRPr="00323946">
        <w:rPr>
          <w:sz w:val="24"/>
          <w:szCs w:val="24"/>
        </w:rPr>
        <w:t>Your business name,</w:t>
      </w:r>
      <w:r w:rsidR="00C00A60" w:rsidRPr="00323946">
        <w:rPr>
          <w:sz w:val="24"/>
          <w:szCs w:val="24"/>
        </w:rPr>
        <w:t xml:space="preserve"> </w:t>
      </w:r>
      <w:r w:rsidR="000B52B4" w:rsidRPr="00323946">
        <w:rPr>
          <w:sz w:val="24"/>
          <w:szCs w:val="24"/>
        </w:rPr>
        <w:t>12</w:t>
      </w:r>
      <w:r w:rsidRPr="00323946">
        <w:rPr>
          <w:sz w:val="24"/>
          <w:szCs w:val="24"/>
        </w:rPr>
        <w:t xml:space="preserve"> Any Street,</w:t>
      </w:r>
      <w:r w:rsidR="00C00A60" w:rsidRPr="00323946">
        <w:rPr>
          <w:sz w:val="24"/>
          <w:szCs w:val="24"/>
        </w:rPr>
        <w:t xml:space="preserve"> </w:t>
      </w:r>
      <w:r w:rsidRPr="00323946">
        <w:rPr>
          <w:sz w:val="24"/>
          <w:szCs w:val="24"/>
        </w:rPr>
        <w:t>Anywhere,</w:t>
      </w:r>
    </w:p>
    <w:p w:rsidR="00EB6858" w:rsidRPr="00323946" w:rsidRDefault="00EB6858" w:rsidP="00C00A60">
      <w:pPr>
        <w:pStyle w:val="NoSpacing"/>
        <w:rPr>
          <w:sz w:val="24"/>
          <w:szCs w:val="24"/>
        </w:rPr>
      </w:pPr>
      <w:r w:rsidRPr="00323946">
        <w:rPr>
          <w:sz w:val="24"/>
          <w:szCs w:val="24"/>
        </w:rPr>
        <w:t>Your County, AA12BB</w:t>
      </w:r>
      <w:r w:rsidR="003A177C" w:rsidRPr="00323946">
        <w:rPr>
          <w:sz w:val="24"/>
          <w:szCs w:val="24"/>
        </w:rPr>
        <w:t xml:space="preserve">. </w:t>
      </w:r>
      <w:r w:rsidRPr="00323946">
        <w:rPr>
          <w:sz w:val="24"/>
          <w:szCs w:val="24"/>
        </w:rPr>
        <w:t>Your telephone number 01234568910</w:t>
      </w:r>
    </w:p>
    <w:sectPr w:rsidR="00EB6858" w:rsidRPr="0032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B52B4"/>
    <w:rsid w:val="001F10D5"/>
    <w:rsid w:val="002C0048"/>
    <w:rsid w:val="00323946"/>
    <w:rsid w:val="003A177C"/>
    <w:rsid w:val="00461C9E"/>
    <w:rsid w:val="004B5B49"/>
    <w:rsid w:val="00564F52"/>
    <w:rsid w:val="00860506"/>
    <w:rsid w:val="009330EB"/>
    <w:rsid w:val="00954936"/>
    <w:rsid w:val="00A45897"/>
    <w:rsid w:val="00C00A60"/>
    <w:rsid w:val="00CF42A6"/>
    <w:rsid w:val="00DA76CF"/>
    <w:rsid w:val="00E9210A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D538"/>
  <w15:docId w15:val="{7E066217-0CB5-44FA-AF3E-8BD285D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2018-06-27T18:17:00Z</dcterms:created>
  <dcterms:modified xsi:type="dcterms:W3CDTF">2018-06-27T18:17:00Z</dcterms:modified>
</cp:coreProperties>
</file>