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52" w:rsidRPr="00003FA4" w:rsidRDefault="00EB6858" w:rsidP="00EB6858">
      <w:pPr>
        <w:pStyle w:val="NoSpacing"/>
        <w:rPr>
          <w:sz w:val="20"/>
          <w:szCs w:val="20"/>
        </w:rPr>
      </w:pPr>
      <w:r w:rsidRPr="00003FA4">
        <w:rPr>
          <w:sz w:val="20"/>
          <w:szCs w:val="20"/>
        </w:rPr>
        <w:t xml:space="preserve">FRAGRANCE – </w:t>
      </w:r>
      <w:r w:rsidR="00D0349B">
        <w:rPr>
          <w:sz w:val="20"/>
          <w:szCs w:val="20"/>
        </w:rPr>
        <w:t>Cranberry Delight</w:t>
      </w:r>
    </w:p>
    <w:p w:rsidR="00003FA4" w:rsidRPr="00003FA4" w:rsidRDefault="00003FA4" w:rsidP="00EB6858">
      <w:pPr>
        <w:pStyle w:val="NoSpacing"/>
        <w:rPr>
          <w:sz w:val="20"/>
          <w:szCs w:val="20"/>
        </w:rPr>
      </w:pPr>
    </w:p>
    <w:p w:rsidR="00D0349B" w:rsidRPr="00D0349B" w:rsidRDefault="00D0349B" w:rsidP="00D0349B">
      <w:pPr>
        <w:pStyle w:val="NoSpacing"/>
        <w:rPr>
          <w:sz w:val="20"/>
          <w:szCs w:val="20"/>
        </w:rPr>
      </w:pPr>
      <w:proofErr w:type="gramStart"/>
      <w:r w:rsidRPr="00D0349B">
        <w:rPr>
          <w:sz w:val="20"/>
          <w:szCs w:val="20"/>
        </w:rPr>
        <w:t>Harmful to aquatic life with long lasting effects.</w:t>
      </w:r>
      <w:proofErr w:type="gramEnd"/>
      <w:r w:rsidRPr="00D0349B">
        <w:rPr>
          <w:sz w:val="20"/>
          <w:szCs w:val="20"/>
        </w:rPr>
        <w:t xml:space="preserve"> </w:t>
      </w:r>
    </w:p>
    <w:p w:rsidR="00D0349B" w:rsidRPr="00D0349B" w:rsidRDefault="00D0349B" w:rsidP="00D0349B">
      <w:pPr>
        <w:pStyle w:val="NoSpacing"/>
        <w:rPr>
          <w:sz w:val="20"/>
          <w:szCs w:val="20"/>
        </w:rPr>
      </w:pPr>
      <w:r w:rsidRPr="00D0349B">
        <w:rPr>
          <w:sz w:val="20"/>
          <w:szCs w:val="20"/>
        </w:rPr>
        <w:t>Dispose of contents/container to approved disposal site,</w:t>
      </w:r>
    </w:p>
    <w:p w:rsidR="00D0349B" w:rsidRPr="00D0349B" w:rsidRDefault="00D0349B" w:rsidP="00D0349B">
      <w:pPr>
        <w:pStyle w:val="NoSpacing"/>
        <w:rPr>
          <w:sz w:val="20"/>
          <w:szCs w:val="20"/>
        </w:rPr>
      </w:pPr>
      <w:proofErr w:type="gramStart"/>
      <w:r w:rsidRPr="00D0349B">
        <w:rPr>
          <w:sz w:val="20"/>
          <w:szCs w:val="20"/>
        </w:rPr>
        <w:t>in</w:t>
      </w:r>
      <w:proofErr w:type="gramEnd"/>
      <w:r w:rsidRPr="00D0349B">
        <w:rPr>
          <w:sz w:val="20"/>
          <w:szCs w:val="20"/>
        </w:rPr>
        <w:t xml:space="preserve"> accordance with local regulations. Contains ETHYL</w:t>
      </w:r>
    </w:p>
    <w:p w:rsidR="00D0349B" w:rsidRPr="00D0349B" w:rsidRDefault="00D0349B" w:rsidP="00D0349B">
      <w:pPr>
        <w:pStyle w:val="NoSpacing"/>
        <w:rPr>
          <w:sz w:val="20"/>
          <w:szCs w:val="20"/>
        </w:rPr>
      </w:pPr>
      <w:r w:rsidRPr="00D0349B">
        <w:rPr>
          <w:sz w:val="20"/>
          <w:szCs w:val="20"/>
        </w:rPr>
        <w:t>METHYLPHENYLGLYCIDATE, ROSE KETONE-4, LINALOOL,</w:t>
      </w:r>
    </w:p>
    <w:p w:rsidR="00D0349B" w:rsidRPr="00D0349B" w:rsidRDefault="00D0349B" w:rsidP="00D0349B">
      <w:pPr>
        <w:pStyle w:val="NoSpacing"/>
        <w:rPr>
          <w:sz w:val="20"/>
          <w:szCs w:val="20"/>
        </w:rPr>
      </w:pPr>
      <w:proofErr w:type="gramStart"/>
      <w:r w:rsidRPr="00D0349B">
        <w:rPr>
          <w:sz w:val="20"/>
          <w:szCs w:val="20"/>
        </w:rPr>
        <w:t>GERANYL ACETATE, DELTA-DAMASCONE, GERANIOL.</w:t>
      </w:r>
      <w:proofErr w:type="gramEnd"/>
      <w:r w:rsidRPr="00D0349B">
        <w:rPr>
          <w:sz w:val="20"/>
          <w:szCs w:val="20"/>
        </w:rPr>
        <w:t xml:space="preserve"> May</w:t>
      </w:r>
    </w:p>
    <w:p w:rsidR="00D0349B" w:rsidRDefault="00D0349B" w:rsidP="00D0349B">
      <w:pPr>
        <w:pStyle w:val="NoSpacing"/>
        <w:rPr>
          <w:sz w:val="20"/>
          <w:szCs w:val="20"/>
        </w:rPr>
      </w:pPr>
      <w:proofErr w:type="gramStart"/>
      <w:r w:rsidRPr="00D0349B">
        <w:rPr>
          <w:sz w:val="20"/>
          <w:szCs w:val="20"/>
        </w:rPr>
        <w:t>produce</w:t>
      </w:r>
      <w:proofErr w:type="gramEnd"/>
      <w:r w:rsidRPr="00D0349B">
        <w:rPr>
          <w:sz w:val="20"/>
          <w:szCs w:val="20"/>
        </w:rPr>
        <w:t xml:space="preserve"> an allergic reaction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003FA4" w:rsidRPr="00003FA4" w:rsidRDefault="00EB6858" w:rsidP="00D0349B">
      <w:pPr>
        <w:pStyle w:val="NoSpacing"/>
        <w:rPr>
          <w:sz w:val="20"/>
          <w:szCs w:val="20"/>
        </w:rPr>
      </w:pPr>
      <w:r w:rsidRPr="00003FA4">
        <w:rPr>
          <w:sz w:val="20"/>
          <w:szCs w:val="20"/>
        </w:rPr>
        <w:t>MANUFACTURER –</w:t>
      </w:r>
      <w:r w:rsidR="003A177C" w:rsidRPr="00003FA4">
        <w:rPr>
          <w:sz w:val="20"/>
          <w:szCs w:val="20"/>
        </w:rPr>
        <w:t xml:space="preserve"> </w:t>
      </w:r>
      <w:r w:rsidR="000B52B4" w:rsidRPr="00003FA4">
        <w:rPr>
          <w:sz w:val="20"/>
          <w:szCs w:val="20"/>
        </w:rPr>
        <w:t xml:space="preserve">Your business name, </w:t>
      </w:r>
    </w:p>
    <w:p w:rsidR="00003FA4" w:rsidRPr="00003FA4" w:rsidRDefault="000B52B4" w:rsidP="00EB6858">
      <w:pPr>
        <w:pStyle w:val="NoSpacing"/>
        <w:rPr>
          <w:sz w:val="20"/>
          <w:szCs w:val="20"/>
        </w:rPr>
      </w:pPr>
      <w:r w:rsidRPr="00003FA4">
        <w:rPr>
          <w:sz w:val="20"/>
          <w:szCs w:val="20"/>
        </w:rPr>
        <w:t>12</w:t>
      </w:r>
      <w:r w:rsidR="00EB6858" w:rsidRPr="00003FA4">
        <w:rPr>
          <w:sz w:val="20"/>
          <w:szCs w:val="20"/>
        </w:rPr>
        <w:t xml:space="preserve"> Any Street,</w:t>
      </w:r>
      <w:r w:rsidR="00003FA4">
        <w:rPr>
          <w:sz w:val="20"/>
          <w:szCs w:val="20"/>
        </w:rPr>
        <w:t xml:space="preserve"> </w:t>
      </w:r>
      <w:r w:rsidR="00EB6858" w:rsidRPr="00003FA4">
        <w:rPr>
          <w:sz w:val="20"/>
          <w:szCs w:val="20"/>
        </w:rPr>
        <w:t xml:space="preserve">Anywhere, Your County, </w:t>
      </w:r>
    </w:p>
    <w:p w:rsidR="00EB6858" w:rsidRPr="00003FA4" w:rsidRDefault="00EB6858" w:rsidP="00EB6858">
      <w:pPr>
        <w:pStyle w:val="NoSpacing"/>
        <w:rPr>
          <w:sz w:val="20"/>
          <w:szCs w:val="20"/>
        </w:rPr>
      </w:pPr>
      <w:r w:rsidRPr="00003FA4">
        <w:rPr>
          <w:sz w:val="20"/>
          <w:szCs w:val="20"/>
        </w:rPr>
        <w:t>AA1</w:t>
      </w:r>
      <w:r w:rsidR="00003FA4">
        <w:rPr>
          <w:sz w:val="20"/>
          <w:szCs w:val="20"/>
        </w:rPr>
        <w:t xml:space="preserve"> </w:t>
      </w:r>
      <w:r w:rsidRPr="00003FA4">
        <w:rPr>
          <w:sz w:val="20"/>
          <w:szCs w:val="20"/>
        </w:rPr>
        <w:t>2BB</w:t>
      </w:r>
      <w:r w:rsidR="003A177C" w:rsidRPr="00003FA4">
        <w:rPr>
          <w:sz w:val="20"/>
          <w:szCs w:val="20"/>
        </w:rPr>
        <w:t xml:space="preserve">. </w:t>
      </w:r>
      <w:r w:rsidRPr="00003FA4">
        <w:rPr>
          <w:sz w:val="20"/>
          <w:szCs w:val="20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 w:rsidSect="00580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03FA4"/>
    <w:rsid w:val="000B52B4"/>
    <w:rsid w:val="001F10D5"/>
    <w:rsid w:val="00372C97"/>
    <w:rsid w:val="003A177C"/>
    <w:rsid w:val="00461C9E"/>
    <w:rsid w:val="00564F52"/>
    <w:rsid w:val="0058006F"/>
    <w:rsid w:val="007D4022"/>
    <w:rsid w:val="00A45897"/>
    <w:rsid w:val="00CF42A6"/>
    <w:rsid w:val="00D0349B"/>
    <w:rsid w:val="00D1097A"/>
    <w:rsid w:val="00D8506D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2016-09-11T12:32:00Z</dcterms:created>
  <dcterms:modified xsi:type="dcterms:W3CDTF">2016-09-11T12:32:00Z</dcterms:modified>
</cp:coreProperties>
</file>